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A" w:rsidRPr="00394935" w:rsidRDefault="006515AA">
      <w:pPr>
        <w:spacing w:before="100" w:beforeAutospacing="1" w:after="100" w:afterAutospacing="1"/>
        <w:rPr>
          <w:rFonts w:ascii="Verdana" w:hAnsi="Verdana"/>
          <w:b w:val="0"/>
          <w:bCs w:val="0"/>
          <w:color w:val="A52A2A"/>
          <w:sz w:val="28"/>
          <w:szCs w:val="28"/>
        </w:rPr>
      </w:pPr>
      <w:r w:rsidRPr="00394935">
        <w:rPr>
          <w:rFonts w:ascii="Verdana" w:hAnsi="Verdana"/>
          <w:color w:val="A52A2A"/>
          <w:sz w:val="28"/>
          <w:szCs w:val="28"/>
        </w:rPr>
        <w:t xml:space="preserve">Regulamin </w:t>
      </w:r>
      <w:r w:rsidR="00394935">
        <w:rPr>
          <w:rFonts w:ascii="Verdana" w:hAnsi="Verdana"/>
          <w:color w:val="A52A2A"/>
          <w:sz w:val="28"/>
          <w:szCs w:val="28"/>
        </w:rPr>
        <w:t>„Zawodów Wędkarskich dla Dzieci”</w:t>
      </w: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br/>
        <w:t xml:space="preserve">1. Konkurs adresowany jest do </w:t>
      </w:r>
      <w:r w:rsidR="00394935">
        <w:rPr>
          <w:rFonts w:ascii="Verdana" w:hAnsi="Verdana"/>
          <w:b w:val="0"/>
          <w:bCs w:val="0"/>
          <w:color w:val="auto"/>
        </w:rPr>
        <w:t>dzieci do lat 18.</w:t>
      </w:r>
    </w:p>
    <w:p w:rsidR="000B5A46" w:rsidRDefault="000B5A46">
      <w:pPr>
        <w:rPr>
          <w:rFonts w:ascii="Verdana" w:hAnsi="Verdana"/>
          <w:b w:val="0"/>
          <w:bCs w:val="0"/>
          <w:color w:val="auto"/>
        </w:rPr>
      </w:pP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2. </w:t>
      </w:r>
      <w:r w:rsidR="00394935">
        <w:rPr>
          <w:rFonts w:ascii="Verdana" w:hAnsi="Verdana"/>
          <w:b w:val="0"/>
          <w:bCs w:val="0"/>
          <w:color w:val="auto"/>
        </w:rPr>
        <w:t>Miejsce zawodów: Zalew w Mogielnicy.</w:t>
      </w:r>
      <w:r>
        <w:rPr>
          <w:rFonts w:ascii="Verdana" w:hAnsi="Verdana"/>
          <w:b w:val="0"/>
          <w:bCs w:val="0"/>
          <w:color w:val="auto"/>
        </w:rPr>
        <w:t xml:space="preserve"> </w:t>
      </w: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</w:p>
    <w:p w:rsidR="00394935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3. </w:t>
      </w:r>
      <w:r w:rsidR="00394935">
        <w:rPr>
          <w:rFonts w:ascii="Verdana" w:hAnsi="Verdana"/>
          <w:b w:val="0"/>
          <w:bCs w:val="0"/>
          <w:color w:val="auto"/>
        </w:rPr>
        <w:t xml:space="preserve">Czas trwania zawodów: 2 godziny. </w:t>
      </w:r>
      <w:r>
        <w:rPr>
          <w:rFonts w:ascii="Verdana" w:hAnsi="Verdana"/>
          <w:b w:val="0"/>
          <w:bCs w:val="0"/>
          <w:color w:val="auto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4. </w:t>
      </w:r>
      <w:r w:rsidR="00394935"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5</w:t>
      </w:r>
      <w:r w:rsidR="00394935">
        <w:rPr>
          <w:rFonts w:ascii="Verdana" w:hAnsi="Verdana"/>
          <w:b w:val="0"/>
          <w:bCs w:val="0"/>
          <w:color w:val="auto"/>
          <w:vertAlign w:val="superscript"/>
        </w:rPr>
        <w:t>00</w:t>
      </w:r>
      <w:r w:rsidR="00394935">
        <w:rPr>
          <w:rFonts w:ascii="Verdana" w:hAnsi="Verdana"/>
          <w:b w:val="0"/>
          <w:bCs w:val="0"/>
          <w:color w:val="auto"/>
        </w:rPr>
        <w:t xml:space="preserve"> </w:t>
      </w:r>
      <w:r w:rsidR="00B63B40">
        <w:rPr>
          <w:rFonts w:ascii="Verdana" w:hAnsi="Verdana"/>
          <w:b w:val="0"/>
          <w:bCs w:val="0"/>
          <w:color w:val="auto"/>
        </w:rPr>
        <w:t>ustawienie stanowisk</w:t>
      </w:r>
      <w:r w:rsidR="00394935">
        <w:rPr>
          <w:rFonts w:ascii="Verdana" w:hAnsi="Verdana"/>
          <w:b w:val="0"/>
          <w:bCs w:val="0"/>
          <w:color w:val="auto"/>
        </w:rPr>
        <w:t>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5</w:t>
      </w:r>
      <w:r>
        <w:rPr>
          <w:rFonts w:ascii="Verdana" w:hAnsi="Verdana"/>
          <w:b w:val="0"/>
          <w:bCs w:val="0"/>
          <w:color w:val="auto"/>
          <w:vertAlign w:val="superscript"/>
        </w:rPr>
        <w:t>15</w:t>
      </w:r>
      <w:r>
        <w:rPr>
          <w:rFonts w:ascii="Verdana" w:hAnsi="Verdana"/>
          <w:b w:val="0"/>
          <w:bCs w:val="0"/>
          <w:color w:val="auto"/>
        </w:rPr>
        <w:t xml:space="preserve"> rozmieszczenie zawodników,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5</w:t>
      </w:r>
      <w:r>
        <w:rPr>
          <w:rFonts w:ascii="Verdana" w:hAnsi="Verdana"/>
          <w:b w:val="0"/>
          <w:bCs w:val="0"/>
          <w:color w:val="auto"/>
          <w:vertAlign w:val="superscript"/>
        </w:rPr>
        <w:t>2</w:t>
      </w:r>
      <w:r w:rsidR="00E57972">
        <w:rPr>
          <w:rFonts w:ascii="Verdana" w:hAnsi="Verdana"/>
          <w:b w:val="0"/>
          <w:bCs w:val="0"/>
          <w:color w:val="auto"/>
          <w:vertAlign w:val="superscript"/>
        </w:rPr>
        <w:t>0</w:t>
      </w:r>
      <w:r>
        <w:rPr>
          <w:rFonts w:ascii="Verdana" w:hAnsi="Verdana"/>
          <w:b w:val="0"/>
          <w:bCs w:val="0"/>
          <w:color w:val="auto"/>
        </w:rPr>
        <w:t xml:space="preserve"> rozpoczęcie zawodów,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 w:rsidR="00C16FF1">
        <w:rPr>
          <w:rFonts w:ascii="Verdana" w:hAnsi="Verdana"/>
          <w:b w:val="0"/>
          <w:bCs w:val="0"/>
          <w:color w:val="auto"/>
          <w:vertAlign w:val="superscript"/>
        </w:rPr>
        <w:t>20</w:t>
      </w:r>
      <w:r>
        <w:rPr>
          <w:rFonts w:ascii="Verdana" w:hAnsi="Verdana"/>
          <w:b w:val="0"/>
          <w:bCs w:val="0"/>
          <w:color w:val="auto"/>
        </w:rPr>
        <w:t xml:space="preserve"> zakończenie zawodów,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35 </w:t>
      </w:r>
      <w:r>
        <w:rPr>
          <w:rFonts w:ascii="Verdana" w:hAnsi="Verdana"/>
          <w:b w:val="0"/>
          <w:bCs w:val="0"/>
          <w:color w:val="auto"/>
        </w:rPr>
        <w:t>ogłoszenie wyników, rozdanie nagród,</w:t>
      </w:r>
    </w:p>
    <w:p w:rsidR="006515AA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50 </w:t>
      </w:r>
      <w:r>
        <w:rPr>
          <w:rFonts w:ascii="Verdana" w:hAnsi="Verdana"/>
          <w:b w:val="0"/>
          <w:bCs w:val="0"/>
          <w:color w:val="auto"/>
        </w:rPr>
        <w:t>ognisko dla dzieci.</w:t>
      </w:r>
      <w:r w:rsidR="006515AA">
        <w:rPr>
          <w:rFonts w:ascii="Verdana" w:hAnsi="Verdana"/>
          <w:b w:val="0"/>
          <w:bCs w:val="0"/>
          <w:color w:val="auto"/>
        </w:rPr>
        <w:br/>
      </w:r>
    </w:p>
    <w:p w:rsidR="002A6391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5. </w:t>
      </w:r>
      <w:r w:rsidR="00394935">
        <w:rPr>
          <w:rFonts w:ascii="Verdana" w:hAnsi="Verdana"/>
          <w:b w:val="0"/>
          <w:bCs w:val="0"/>
          <w:color w:val="auto"/>
        </w:rPr>
        <w:t xml:space="preserve">Zgłoszenia przyjmowane są </w:t>
      </w:r>
      <w:r w:rsidR="00E57972">
        <w:rPr>
          <w:rFonts w:ascii="Verdana" w:hAnsi="Verdana"/>
          <w:b w:val="0"/>
          <w:bCs w:val="0"/>
          <w:color w:val="auto"/>
        </w:rPr>
        <w:t>w dniu zawodów.</w:t>
      </w:r>
      <w:r>
        <w:rPr>
          <w:rFonts w:ascii="Verdana" w:hAnsi="Verdana"/>
          <w:b w:val="0"/>
          <w:bCs w:val="0"/>
          <w:color w:val="auto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6. </w:t>
      </w:r>
      <w:r w:rsidR="00394935">
        <w:rPr>
          <w:rFonts w:ascii="Verdana" w:hAnsi="Verdana"/>
          <w:b w:val="0"/>
          <w:bCs w:val="0"/>
          <w:color w:val="auto"/>
        </w:rPr>
        <w:t xml:space="preserve">Każdy uczestnik może </w:t>
      </w:r>
      <w:r w:rsidR="002A6391">
        <w:rPr>
          <w:rFonts w:ascii="Verdana" w:hAnsi="Verdana"/>
          <w:b w:val="0"/>
          <w:bCs w:val="0"/>
          <w:color w:val="auto"/>
        </w:rPr>
        <w:t>używać maksymalnie dwóch wędek</w:t>
      </w:r>
      <w:r w:rsidR="00E57972">
        <w:rPr>
          <w:rFonts w:ascii="Verdana" w:hAnsi="Verdana"/>
          <w:b w:val="0"/>
          <w:bCs w:val="0"/>
          <w:color w:val="auto"/>
        </w:rPr>
        <w:t xml:space="preserve"> (ZAWODY SPŁAWIKOWE)</w:t>
      </w:r>
      <w:r>
        <w:rPr>
          <w:rFonts w:ascii="Verdana" w:hAnsi="Verdana"/>
          <w:b w:val="0"/>
          <w:bCs w:val="0"/>
          <w:color w:val="auto"/>
        </w:rPr>
        <w:t xml:space="preserve">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7. Jury ma prawo dokonać zmian w podziale nagród oraz przyznać wyróżnienia.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8. </w:t>
      </w:r>
      <w:r w:rsidR="002A6391">
        <w:rPr>
          <w:rFonts w:ascii="Verdana" w:hAnsi="Verdana"/>
          <w:b w:val="0"/>
          <w:bCs w:val="0"/>
          <w:color w:val="auto"/>
        </w:rPr>
        <w:t>Organizator zastrzega sobie prawo do zmiany w regulaminie do czasu rozpoczęcia zawodów</w:t>
      </w:r>
      <w:r>
        <w:rPr>
          <w:rFonts w:ascii="Verdana" w:hAnsi="Verdana"/>
          <w:b w:val="0"/>
          <w:bCs w:val="0"/>
          <w:color w:val="auto"/>
        </w:rPr>
        <w:t xml:space="preserve">. </w:t>
      </w:r>
    </w:p>
    <w:p w:rsidR="002A6391" w:rsidRDefault="002A6391">
      <w:pPr>
        <w:rPr>
          <w:rFonts w:ascii="Verdana" w:hAnsi="Verdana"/>
          <w:b w:val="0"/>
          <w:bCs w:val="0"/>
          <w:color w:val="auto"/>
        </w:rPr>
      </w:pPr>
    </w:p>
    <w:p w:rsidR="000B5A46" w:rsidRDefault="002A6391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9. Podczas trwania zawodów odpowiedzialność za dzieci biorą rodzice lub opiekunowie.</w:t>
      </w:r>
    </w:p>
    <w:p w:rsidR="000B5A46" w:rsidRDefault="000B5A46">
      <w:pPr>
        <w:rPr>
          <w:rFonts w:ascii="Verdana" w:hAnsi="Verdana"/>
          <w:b w:val="0"/>
          <w:bCs w:val="0"/>
          <w:color w:val="auto"/>
        </w:rPr>
      </w:pPr>
    </w:p>
    <w:p w:rsidR="006515AA" w:rsidRDefault="000B5A46">
      <w:r>
        <w:rPr>
          <w:rFonts w:ascii="Verdana" w:hAnsi="Verdana"/>
          <w:b w:val="0"/>
          <w:bCs w:val="0"/>
          <w:color w:val="auto"/>
        </w:rPr>
        <w:t>10. W zawodach dzieci łowią sami bez pomocy dorosłych.</w:t>
      </w:r>
      <w:r w:rsidR="006515AA">
        <w:rPr>
          <w:rFonts w:ascii="Verdana" w:hAnsi="Verdana"/>
          <w:b w:val="0"/>
          <w:bCs w:val="0"/>
          <w:color w:val="auto"/>
        </w:rPr>
        <w:br/>
      </w:r>
      <w:r w:rsidR="006515AA">
        <w:rPr>
          <w:rFonts w:ascii="Verdana" w:hAnsi="Verdana"/>
          <w:b w:val="0"/>
          <w:bCs w:val="0"/>
          <w:color w:val="auto"/>
        </w:rPr>
        <w:br/>
      </w:r>
      <w:r w:rsidR="006515AA">
        <w:rPr>
          <w:rFonts w:ascii="Verdana" w:hAnsi="Verdana"/>
          <w:b w:val="0"/>
          <w:bCs w:val="0"/>
          <w:color w:val="auto"/>
        </w:rPr>
        <w:br/>
      </w:r>
      <w:r w:rsidR="006515AA">
        <w:rPr>
          <w:rFonts w:ascii="Verdana" w:hAnsi="Verdana"/>
          <w:b w:val="0"/>
          <w:bCs w:val="0"/>
          <w:color w:val="auto"/>
        </w:rPr>
        <w:br/>
      </w:r>
    </w:p>
    <w:p w:rsidR="006515AA" w:rsidRDefault="006515AA"/>
    <w:p w:rsidR="006515AA" w:rsidRDefault="006515AA"/>
    <w:sectPr w:rsidR="00651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94935"/>
    <w:rsid w:val="000B5A46"/>
    <w:rsid w:val="002A6391"/>
    <w:rsid w:val="00394935"/>
    <w:rsid w:val="006515AA"/>
    <w:rsid w:val="00732DF9"/>
    <w:rsid w:val="009120A7"/>
    <w:rsid w:val="00B63B40"/>
    <w:rsid w:val="00C16FF1"/>
    <w:rsid w:val="00E5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" w:hAnsi="Times"/>
      <w:b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 w:val="0"/>
      <w:bCs w:val="0"/>
      <w:color w:val="auto"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 w:val="0"/>
      <w:bCs w:val="0"/>
      <w:color w:val="auto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color w:val="008000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GMINY IMIASTA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MGOK</dc:creator>
  <cp:lastModifiedBy>Windows</cp:lastModifiedBy>
  <cp:revision>2</cp:revision>
  <cp:lastPrinted>2017-05-16T06:22:00Z</cp:lastPrinted>
  <dcterms:created xsi:type="dcterms:W3CDTF">2019-05-20T09:59:00Z</dcterms:created>
  <dcterms:modified xsi:type="dcterms:W3CDTF">2019-05-20T09:59:00Z</dcterms:modified>
</cp:coreProperties>
</file>